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1701"/>
      </w:tblGrid>
      <w:tr w:rsidR="004B4E9B" w:rsidRPr="004B4E9B" w:rsidTr="004B4E9B">
        <w:trPr>
          <w:trHeight w:hRule="exact" w:val="562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4B4E9B" w:rsidRPr="004B4E9B" w:rsidRDefault="004B4E9B" w:rsidP="004B4E9B">
            <w:pPr>
              <w:spacing w:after="40" w:line="240" w:lineRule="auto"/>
              <w:ind w:right="144"/>
              <w:jc w:val="center"/>
              <w:rPr>
                <w:rFonts w:ascii="Cambria" w:eastAsia="Calibri" w:hAnsi="Cambria" w:cs="Times New Roman"/>
                <w:color w:val="000000"/>
                <w:sz w:val="40"/>
                <w:szCs w:val="28"/>
                <w:lang w:val="en-GB"/>
              </w:rPr>
            </w:pPr>
            <w:r w:rsidRPr="004B4E9B">
              <w:rPr>
                <w:rFonts w:ascii="Century" w:eastAsia="Calibri" w:hAnsi="Century" w:cs="Times New Roman"/>
                <w:b/>
                <w:bCs/>
                <w:color w:val="000000"/>
                <w:spacing w:val="2"/>
                <w:w w:val="96"/>
                <w:kern w:val="14"/>
                <w:sz w:val="32"/>
                <w:lang w:val="en-GB"/>
              </w:rPr>
              <w:t>A</w:t>
            </w:r>
            <w:r w:rsidRPr="004B4E9B">
              <w:rPr>
                <w:rFonts w:ascii="Century" w:eastAsia="Calibri" w:hAnsi="Century" w:cs="Times New Roman"/>
                <w:color w:val="000000"/>
                <w:spacing w:val="2"/>
                <w:w w:val="96"/>
                <w:kern w:val="14"/>
                <w:sz w:val="32"/>
                <w:lang w:val="en-GB"/>
              </w:rPr>
              <w:t xml:space="preserve">sian </w:t>
            </w:r>
            <w:r w:rsidRPr="004B4E9B">
              <w:rPr>
                <w:rFonts w:ascii="Century" w:eastAsia="Calibri" w:hAnsi="Century" w:cs="Times New Roman"/>
                <w:b/>
                <w:bCs/>
                <w:color w:val="000000"/>
                <w:spacing w:val="2"/>
                <w:w w:val="96"/>
                <w:kern w:val="14"/>
                <w:sz w:val="32"/>
                <w:lang w:val="en-GB"/>
              </w:rPr>
              <w:t>P</w:t>
            </w:r>
            <w:r w:rsidRPr="004B4E9B">
              <w:rPr>
                <w:rFonts w:ascii="Century" w:eastAsia="Calibri" w:hAnsi="Century" w:cs="Times New Roman"/>
                <w:color w:val="000000"/>
                <w:spacing w:val="2"/>
                <w:w w:val="96"/>
                <w:kern w:val="14"/>
                <w:sz w:val="32"/>
                <w:lang w:val="en-GB"/>
              </w:rPr>
              <w:t xml:space="preserve">arliamentary </w:t>
            </w:r>
            <w:r w:rsidRPr="004B4E9B">
              <w:rPr>
                <w:rFonts w:ascii="Century" w:eastAsia="Calibri" w:hAnsi="Century" w:cs="Times New Roman"/>
                <w:b/>
                <w:bCs/>
                <w:color w:val="000000"/>
                <w:spacing w:val="2"/>
                <w:w w:val="96"/>
                <w:kern w:val="14"/>
                <w:sz w:val="32"/>
                <w:lang w:val="en-GB"/>
              </w:rPr>
              <w:t>A</w:t>
            </w:r>
            <w:r w:rsidRPr="004B4E9B">
              <w:rPr>
                <w:rFonts w:ascii="Century" w:eastAsia="Calibri" w:hAnsi="Century" w:cs="Times New Roman"/>
                <w:color w:val="000000"/>
                <w:spacing w:val="2"/>
                <w:w w:val="96"/>
                <w:kern w:val="14"/>
                <w:sz w:val="32"/>
                <w:lang w:val="en-GB"/>
              </w:rPr>
              <w:t>ssembly</w:t>
            </w:r>
          </w:p>
        </w:tc>
      </w:tr>
      <w:tr w:rsidR="004B4E9B" w:rsidRPr="004B4E9B" w:rsidTr="00B4373E">
        <w:trPr>
          <w:trHeight w:hRule="exact" w:val="200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B4E9B" w:rsidRPr="004B4E9B" w:rsidRDefault="004B4E9B" w:rsidP="004B4E9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668B0"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5D0D9BA" wp14:editId="383D71A3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-1270</wp:posOffset>
                  </wp:positionV>
                  <wp:extent cx="695325" cy="695325"/>
                  <wp:effectExtent l="0" t="0" r="9525" b="9525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BAYRAK KIRMIZI.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4E9B" w:rsidRPr="004B4E9B" w:rsidRDefault="004B4E9B" w:rsidP="00B4373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4B4E9B">
              <w:rPr>
                <w:rFonts w:ascii="Calibri" w:eastAsia="Calibri" w:hAnsi="Calibri" w:cs="Calibri"/>
                <w:b/>
                <w:bCs/>
                <w:color w:val="000000"/>
                <w:sz w:val="36"/>
                <w:szCs w:val="36"/>
                <w:lang w:val="en-US"/>
              </w:rPr>
              <w:t>Standing Committee on Political Affairs</w:t>
            </w:r>
          </w:p>
          <w:p w:rsidR="004B4E9B" w:rsidRPr="004B4E9B" w:rsidRDefault="004B4E9B" w:rsidP="004B4E9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B4E9B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(Virtual Meeting)</w:t>
            </w:r>
          </w:p>
          <w:p w:rsidR="004B4E9B" w:rsidRPr="00B06DD9" w:rsidRDefault="004B4E9B" w:rsidP="004B4E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 xml:space="preserve">Ankara </w:t>
            </w:r>
            <w:r w:rsidRPr="00B06DD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, Turkey</w:t>
            </w:r>
          </w:p>
          <w:p w:rsidR="004B4E9B" w:rsidRPr="004B4E9B" w:rsidRDefault="004B4E9B" w:rsidP="004B4E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27054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 xml:space="preserve">23 December </w:t>
            </w:r>
            <w:r w:rsidRPr="00B06DD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4E9B" w:rsidRPr="004B4E9B" w:rsidRDefault="004B4E9B" w:rsidP="004B4E9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4B4E9B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drawing>
                <wp:inline distT="0" distB="0" distL="0" distR="0" wp14:anchorId="41AD9827" wp14:editId="3BB2E2D1">
                  <wp:extent cx="764862" cy="791152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E9B" w:rsidRPr="004B4E9B" w:rsidTr="004F24DE">
        <w:trPr>
          <w:trHeight w:hRule="exact" w:val="566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4B4E9B" w:rsidRPr="004B4E9B" w:rsidRDefault="004B4E9B" w:rsidP="004B4E9B">
            <w:pPr>
              <w:spacing w:before="100" w:beforeAutospacing="1" w:after="100" w:afterAutospacing="1" w:line="240" w:lineRule="auto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val="en-US"/>
              </w:rPr>
            </w:pPr>
            <w:r w:rsidRPr="004B4E9B"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lang w:val="en-US"/>
              </w:rPr>
              <w:t>Registration Form</w:t>
            </w:r>
          </w:p>
        </w:tc>
      </w:tr>
    </w:tbl>
    <w:p w:rsidR="004B4E9B" w:rsidRDefault="004B4E9B" w:rsidP="00ED2C5C">
      <w:pPr>
        <w:ind w:left="-180" w:right="-331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ED2C5C" w:rsidRPr="008444D7" w:rsidRDefault="00ED2C5C" w:rsidP="00ED2C5C">
      <w:pPr>
        <w:ind w:left="-180" w:right="-331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8444D7">
        <w:rPr>
          <w:rFonts w:asciiTheme="majorBidi" w:hAnsiTheme="majorBidi" w:cstheme="majorBidi"/>
          <w:b/>
          <w:sz w:val="24"/>
          <w:szCs w:val="24"/>
          <w:lang w:val="en-US"/>
        </w:rPr>
        <w:t xml:space="preserve">Please fill out a form for each participating member with the following information and send it </w:t>
      </w:r>
      <w:proofErr w:type="gramStart"/>
      <w:r w:rsidRPr="008444D7">
        <w:rPr>
          <w:rFonts w:asciiTheme="majorBidi" w:hAnsiTheme="majorBidi" w:cstheme="majorBidi"/>
          <w:b/>
          <w:sz w:val="24"/>
          <w:szCs w:val="24"/>
          <w:lang w:val="en-US"/>
        </w:rPr>
        <w:t>not</w:t>
      </w:r>
      <w:proofErr w:type="gramEnd"/>
      <w:r w:rsidRPr="008444D7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gramStart"/>
      <w:r w:rsidRPr="008444D7">
        <w:rPr>
          <w:rFonts w:asciiTheme="majorBidi" w:hAnsiTheme="majorBidi" w:cstheme="majorBidi"/>
          <w:b/>
          <w:sz w:val="24"/>
          <w:szCs w:val="24"/>
          <w:lang w:val="en-US"/>
        </w:rPr>
        <w:t>later</w:t>
      </w:r>
      <w:proofErr w:type="gramEnd"/>
      <w:r w:rsidRPr="008444D7">
        <w:rPr>
          <w:rFonts w:asciiTheme="majorBidi" w:hAnsiTheme="majorBidi" w:cstheme="majorBidi"/>
          <w:b/>
          <w:sz w:val="24"/>
          <w:szCs w:val="24"/>
          <w:lang w:val="en-US"/>
        </w:rPr>
        <w:t xml:space="preserve"> than December 17, 2021</w:t>
      </w:r>
    </w:p>
    <w:p w:rsidR="00ED2C5C" w:rsidRPr="008444D7" w:rsidRDefault="00ED2C5C" w:rsidP="00ED2C5C">
      <w:pPr>
        <w:ind w:left="-180" w:right="-331"/>
        <w:rPr>
          <w:rFonts w:asciiTheme="majorBidi" w:hAnsiTheme="majorBidi" w:cstheme="majorBidi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page" w:tblpX="691" w:tblpY="47"/>
        <w:tblOverlap w:val="never"/>
        <w:tblW w:w="2192" w:type="dxa"/>
        <w:tblLayout w:type="fixed"/>
        <w:tblLook w:val="04A0" w:firstRow="1" w:lastRow="0" w:firstColumn="1" w:lastColumn="0" w:noHBand="0" w:noVBand="1"/>
      </w:tblPr>
      <w:tblGrid>
        <w:gridCol w:w="2192"/>
      </w:tblGrid>
      <w:tr w:rsidR="005668B0" w:rsidRPr="008444D7" w:rsidTr="005668B0">
        <w:trPr>
          <w:trHeight w:val="2706"/>
        </w:trPr>
        <w:tc>
          <w:tcPr>
            <w:tcW w:w="2192" w:type="dxa"/>
            <w:vAlign w:val="center"/>
          </w:tcPr>
          <w:p w:rsidR="005668B0" w:rsidRPr="008444D7" w:rsidRDefault="005668B0" w:rsidP="005668B0">
            <w:pPr>
              <w:jc w:val="center"/>
              <w:rPr>
                <w:rFonts w:asciiTheme="majorBidi" w:eastAsia="Times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D2C5C" w:rsidRPr="008444D7" w:rsidRDefault="00ED2C5C" w:rsidP="005668B0">
      <w:pPr>
        <w:ind w:left="-180" w:right="-33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44D7">
        <w:rPr>
          <w:rFonts w:ascii="Times New Roman" w:hAnsi="Times New Roman" w:cs="Times New Roman"/>
          <w:b/>
          <w:sz w:val="24"/>
          <w:szCs w:val="24"/>
          <w:lang w:val="en-US"/>
        </w:rPr>
        <w:t>Name of Country</w:t>
      </w:r>
      <w:proofErr w:type="gramStart"/>
      <w:r w:rsidRPr="008444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444D7">
        <w:rPr>
          <w:rFonts w:ascii="Times New Roman" w:hAnsi="Times New Roman" w:cs="Times New Roman"/>
          <w:b/>
          <w:sz w:val="24"/>
          <w:szCs w:val="24"/>
          <w:lang w:val="en-US"/>
        </w:rPr>
        <w:tab/>
        <w:t>.............................................................................................</w:t>
      </w:r>
      <w:proofErr w:type="gramEnd"/>
    </w:p>
    <w:p w:rsidR="00ED2C5C" w:rsidRPr="008444D7" w:rsidRDefault="00ED2C5C" w:rsidP="005668B0">
      <w:pPr>
        <w:ind w:left="-180" w:right="-33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C5C" w:rsidRPr="008444D7" w:rsidRDefault="00ED2C5C" w:rsidP="005668B0">
      <w:pPr>
        <w:ind w:left="-180" w:right="-33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44D7">
        <w:rPr>
          <w:rFonts w:ascii="Times New Roman" w:hAnsi="Times New Roman" w:cs="Times New Roman"/>
          <w:b/>
          <w:sz w:val="24"/>
          <w:szCs w:val="24"/>
          <w:lang w:val="en-US"/>
        </w:rPr>
        <w:t>First Name</w:t>
      </w:r>
      <w:proofErr w:type="gramStart"/>
      <w:r w:rsidRPr="008444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444D7">
        <w:rPr>
          <w:rFonts w:ascii="Times New Roman" w:hAnsi="Times New Roman" w:cs="Times New Roman"/>
          <w:b/>
          <w:sz w:val="24"/>
          <w:szCs w:val="24"/>
          <w:lang w:val="en-US"/>
        </w:rPr>
        <w:tab/>
        <w:t>.............................................................................................</w:t>
      </w:r>
      <w:proofErr w:type="gramEnd"/>
    </w:p>
    <w:p w:rsidR="00ED2C5C" w:rsidRPr="008444D7" w:rsidRDefault="00ED2C5C" w:rsidP="005668B0">
      <w:pPr>
        <w:ind w:left="-180" w:right="-33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2C5C" w:rsidRPr="008444D7" w:rsidRDefault="00ED2C5C" w:rsidP="005668B0">
      <w:pPr>
        <w:ind w:right="-33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44D7">
        <w:rPr>
          <w:rFonts w:ascii="Times New Roman" w:hAnsi="Times New Roman" w:cs="Times New Roman"/>
          <w:b/>
          <w:sz w:val="24"/>
          <w:szCs w:val="24"/>
          <w:lang w:val="en-US"/>
        </w:rPr>
        <w:t>Last Name</w:t>
      </w:r>
      <w:proofErr w:type="gramStart"/>
      <w:r w:rsidRPr="008444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444D7">
        <w:rPr>
          <w:rFonts w:ascii="Times New Roman" w:hAnsi="Times New Roman" w:cs="Times New Roman"/>
          <w:b/>
          <w:sz w:val="24"/>
          <w:szCs w:val="24"/>
          <w:lang w:val="en-US"/>
        </w:rPr>
        <w:tab/>
        <w:t>.............................................................................................</w:t>
      </w:r>
      <w:proofErr w:type="gramEnd"/>
    </w:p>
    <w:p w:rsidR="00ED2C5C" w:rsidRPr="008444D7" w:rsidRDefault="00ED2C5C" w:rsidP="005668B0">
      <w:pPr>
        <w:ind w:left="-180" w:right="-33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68B0" w:rsidRPr="008444D7" w:rsidRDefault="00ED2C5C" w:rsidP="005668B0">
      <w:pPr>
        <w:ind w:right="-33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44D7">
        <w:rPr>
          <w:rFonts w:ascii="Times New Roman" w:hAnsi="Times New Roman" w:cs="Times New Roman"/>
          <w:b/>
          <w:sz w:val="24"/>
          <w:szCs w:val="24"/>
          <w:lang w:val="en-US"/>
        </w:rPr>
        <w:t>Position</w:t>
      </w:r>
      <w:proofErr w:type="gramStart"/>
      <w:r w:rsidRPr="008444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668B0" w:rsidRPr="008444D7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668B0" w:rsidRPr="008444D7">
        <w:rPr>
          <w:rFonts w:ascii="Times New Roman" w:hAnsi="Times New Roman" w:cs="Times New Roman"/>
          <w:b/>
          <w:sz w:val="24"/>
          <w:szCs w:val="24"/>
          <w:lang w:val="en-US"/>
        </w:rPr>
        <w:tab/>
        <w:t>.............................................................................................</w:t>
      </w:r>
      <w:proofErr w:type="gramEnd"/>
    </w:p>
    <w:p w:rsidR="00ED2C5C" w:rsidRDefault="00ED2C5C" w:rsidP="005668B0">
      <w:pPr>
        <w:ind w:left="-142" w:right="8432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636F7" w:rsidRPr="008444D7" w:rsidRDefault="00E636F7" w:rsidP="005668B0">
      <w:pPr>
        <w:ind w:left="-142" w:right="8432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444D7" w:rsidRPr="008444D7" w:rsidRDefault="008444D7" w:rsidP="0084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2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444D7" w:rsidRPr="008444D7" w:rsidRDefault="00ED2C5C" w:rsidP="0084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2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Name</w:t>
      </w:r>
      <w:proofErr w:type="gramStart"/>
      <w:r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8444D7"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444D7"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444D7"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444D7" w:rsidRPr="008444D7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.............................................................................................</w:t>
      </w:r>
      <w:proofErr w:type="gramEnd"/>
    </w:p>
    <w:p w:rsidR="008444D7" w:rsidRPr="008444D7" w:rsidRDefault="00ED2C5C" w:rsidP="0084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2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Contact Email address</w:t>
      </w:r>
      <w:proofErr w:type="gramStart"/>
      <w:r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8444D7"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444D7"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8444D7" w:rsidRPr="008444D7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.............................................................................................</w:t>
      </w:r>
      <w:proofErr w:type="gramEnd"/>
    </w:p>
    <w:p w:rsidR="008444D7" w:rsidRPr="008444D7" w:rsidRDefault="00ED2C5C" w:rsidP="0084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2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Contact Cell </w:t>
      </w:r>
      <w:r w:rsidR="008444D7"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WhatsApp</w:t>
      </w:r>
      <w:r w:rsidR="008444D7"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Number:</w:t>
      </w:r>
      <w:r w:rsidR="008444D7" w:rsidRPr="008444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444D7" w:rsidRPr="008444D7">
        <w:rPr>
          <w:rFonts w:ascii="Times New Roman" w:hAnsi="Times New Roman" w:cs="Times New Roman"/>
          <w:b/>
          <w:sz w:val="24"/>
          <w:szCs w:val="24"/>
          <w:lang w:val="en-US"/>
        </w:rPr>
        <w:t>.............................................................................................</w:t>
      </w:r>
    </w:p>
    <w:p w:rsidR="008444D7" w:rsidRPr="008444D7" w:rsidRDefault="008444D7" w:rsidP="00844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2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44D7" w:rsidRDefault="008444D7" w:rsidP="005668B0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Times New Roman" w:eastAsia="Times" w:hAnsi="Times New Roman" w:cs="Times New Roman"/>
          <w:b/>
          <w:bCs/>
          <w:sz w:val="24"/>
          <w:szCs w:val="24"/>
          <w:u w:val="single"/>
          <w:lang w:val="en-US" w:eastAsia="zh-TW"/>
        </w:rPr>
      </w:pPr>
      <w:bookmarkStart w:id="0" w:name="_GoBack"/>
      <w:bookmarkEnd w:id="0"/>
    </w:p>
    <w:p w:rsidR="00E636F7" w:rsidRDefault="00E636F7" w:rsidP="005668B0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Times New Roman" w:eastAsia="Times" w:hAnsi="Times New Roman" w:cs="Times New Roman"/>
          <w:b/>
          <w:bCs/>
          <w:sz w:val="24"/>
          <w:szCs w:val="24"/>
          <w:u w:val="single"/>
          <w:lang w:val="en-US" w:eastAsia="zh-TW"/>
        </w:rPr>
      </w:pPr>
    </w:p>
    <w:p w:rsidR="00E636F7" w:rsidRDefault="00E636F7" w:rsidP="005668B0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Times New Roman" w:eastAsia="Times" w:hAnsi="Times New Roman" w:cs="Times New Roman"/>
          <w:b/>
          <w:bCs/>
          <w:sz w:val="24"/>
          <w:szCs w:val="24"/>
          <w:u w:val="single"/>
          <w:lang w:val="en-US" w:eastAsia="zh-TW"/>
        </w:rPr>
      </w:pPr>
    </w:p>
    <w:p w:rsidR="00E636F7" w:rsidRPr="008444D7" w:rsidRDefault="00E636F7" w:rsidP="005668B0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Times New Roman" w:eastAsia="Times" w:hAnsi="Times New Roman" w:cs="Times New Roman"/>
          <w:b/>
          <w:bCs/>
          <w:sz w:val="24"/>
          <w:szCs w:val="24"/>
          <w:u w:val="single"/>
          <w:lang w:val="en-US" w:eastAsia="zh-TW"/>
        </w:rPr>
        <w:sectPr w:rsidR="00E636F7" w:rsidRPr="008444D7" w:rsidSect="004B4E9B">
          <w:pgSz w:w="11906" w:h="16838"/>
          <w:pgMar w:top="907" w:right="1418" w:bottom="851" w:left="1418" w:header="709" w:footer="709" w:gutter="0"/>
          <w:cols w:space="708"/>
          <w:docGrid w:linePitch="360"/>
        </w:sectPr>
      </w:pPr>
    </w:p>
    <w:p w:rsidR="008444D7" w:rsidRPr="008444D7" w:rsidRDefault="005668B0" w:rsidP="005668B0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Times New Roman" w:eastAsia="Times" w:hAnsi="Times New Roman" w:cs="Times New Roman"/>
          <w:b/>
          <w:bCs/>
          <w:sz w:val="24"/>
          <w:szCs w:val="24"/>
          <w:u w:val="single"/>
          <w:lang w:val="en-US" w:eastAsia="zh-TW"/>
        </w:rPr>
      </w:pPr>
      <w:r w:rsidRPr="008444D7">
        <w:rPr>
          <w:rFonts w:ascii="Times New Roman" w:eastAsia="Times" w:hAnsi="Times New Roman" w:cs="Times New Roman"/>
          <w:b/>
          <w:bCs/>
          <w:sz w:val="24"/>
          <w:szCs w:val="24"/>
          <w:u w:val="single"/>
          <w:lang w:val="en-US" w:eastAsia="zh-TW"/>
        </w:rPr>
        <w:t>Secretariat of the Grand National Assembly of Turkey</w:t>
      </w:r>
    </w:p>
    <w:p w:rsidR="008444D7" w:rsidRPr="008444D7" w:rsidRDefault="008444D7" w:rsidP="005668B0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Times New Roman" w:eastAsia="Times" w:hAnsi="Times New Roman" w:cs="Times New Roman"/>
          <w:bCs/>
          <w:sz w:val="24"/>
          <w:szCs w:val="24"/>
          <w:lang w:val="en-US" w:eastAsia="zh-TW"/>
        </w:rPr>
      </w:pPr>
    </w:p>
    <w:p w:rsidR="008444D7" w:rsidRDefault="008444D7" w:rsidP="005668B0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Times New Roman" w:eastAsia="Times" w:hAnsi="Times New Roman" w:cs="Times New Roman"/>
          <w:bCs/>
          <w:sz w:val="24"/>
          <w:szCs w:val="24"/>
          <w:lang w:val="en-US" w:eastAsia="zh-TW"/>
        </w:rPr>
      </w:pPr>
      <w:r w:rsidRPr="008444D7">
        <w:rPr>
          <w:rFonts w:ascii="Times New Roman" w:eastAsia="Times" w:hAnsi="Times New Roman" w:cs="Times New Roman"/>
          <w:bCs/>
          <w:sz w:val="24"/>
          <w:szCs w:val="24"/>
          <w:lang w:val="en-US" w:eastAsia="zh-TW"/>
        </w:rPr>
        <w:t>Tel:</w:t>
      </w:r>
      <w:r w:rsidRPr="008444D7">
        <w:rPr>
          <w:rFonts w:ascii="Times New Roman" w:eastAsia="Times" w:hAnsi="Times New Roman" w:cs="Times New Roman"/>
          <w:bCs/>
          <w:sz w:val="24"/>
          <w:szCs w:val="24"/>
          <w:lang w:val="en-US" w:eastAsia="zh-TW"/>
        </w:rPr>
        <w:tab/>
        <w:t>+903124206752</w:t>
      </w:r>
    </w:p>
    <w:p w:rsidR="008444D7" w:rsidRPr="008444D7" w:rsidRDefault="008444D7" w:rsidP="005668B0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Times New Roman" w:eastAsia="Times" w:hAnsi="Times New Roman" w:cs="Times New Roman"/>
          <w:bCs/>
          <w:sz w:val="24"/>
          <w:szCs w:val="24"/>
          <w:lang w:val="en-US" w:eastAsia="zh-TW"/>
        </w:rPr>
      </w:pPr>
      <w:r w:rsidRPr="008444D7">
        <w:rPr>
          <w:rFonts w:ascii="Times New Roman" w:eastAsia="Times" w:hAnsi="Times New Roman" w:cs="Times New Roman"/>
          <w:bCs/>
          <w:sz w:val="24"/>
          <w:szCs w:val="24"/>
          <w:lang w:val="en-US" w:eastAsia="zh-TW"/>
        </w:rPr>
        <w:tab/>
      </w:r>
      <w:r w:rsidRPr="008444D7">
        <w:rPr>
          <w:rFonts w:ascii="Times New Roman" w:eastAsia="Times" w:hAnsi="Times New Roman" w:cs="Times New Roman"/>
          <w:bCs/>
          <w:sz w:val="24"/>
          <w:szCs w:val="24"/>
          <w:lang w:val="en-US" w:eastAsia="zh-TW"/>
        </w:rPr>
        <w:tab/>
        <w:t>+903124206757</w:t>
      </w:r>
    </w:p>
    <w:p w:rsidR="008444D7" w:rsidRPr="008444D7" w:rsidRDefault="008444D7" w:rsidP="005668B0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Times New Roman" w:eastAsia="Times" w:hAnsi="Times New Roman" w:cs="Times New Roman"/>
          <w:bCs/>
          <w:sz w:val="24"/>
          <w:szCs w:val="24"/>
          <w:lang w:val="en-US" w:eastAsia="zh-TW"/>
        </w:rPr>
      </w:pPr>
    </w:p>
    <w:p w:rsidR="008444D7" w:rsidRPr="008444D7" w:rsidRDefault="008444D7" w:rsidP="005668B0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Times New Roman" w:eastAsia="Times" w:hAnsi="Times New Roman" w:cs="Times New Roman"/>
          <w:bCs/>
          <w:sz w:val="24"/>
          <w:szCs w:val="24"/>
          <w:lang w:val="en-US" w:eastAsia="zh-TW"/>
        </w:rPr>
      </w:pPr>
      <w:r w:rsidRPr="008444D7">
        <w:rPr>
          <w:rFonts w:ascii="Times New Roman" w:eastAsia="Times" w:hAnsi="Times New Roman" w:cs="Times New Roman"/>
          <w:bCs/>
          <w:sz w:val="24"/>
          <w:szCs w:val="24"/>
          <w:lang w:val="en-US" w:eastAsia="zh-TW"/>
        </w:rPr>
        <w:t xml:space="preserve">E-mail: </w:t>
      </w:r>
      <w:hyperlink r:id="rId7" w:history="1">
        <w:r w:rsidRPr="008444D7">
          <w:rPr>
            <w:rStyle w:val="Hyperlink"/>
            <w:rFonts w:ascii="Times New Roman" w:eastAsia="Times" w:hAnsi="Times New Roman" w:cs="Times New Roman"/>
            <w:bCs/>
            <w:sz w:val="24"/>
            <w:szCs w:val="24"/>
            <w:lang w:val="en-US" w:eastAsia="zh-TW"/>
          </w:rPr>
          <w:t>apaturkey@tbmm.gov.tr</w:t>
        </w:r>
      </w:hyperlink>
    </w:p>
    <w:p w:rsidR="008444D7" w:rsidRPr="008444D7" w:rsidRDefault="008444D7" w:rsidP="005668B0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Times New Roman" w:eastAsia="Times" w:hAnsi="Times New Roman" w:cs="Times New Roman"/>
          <w:bCs/>
          <w:sz w:val="24"/>
          <w:szCs w:val="24"/>
          <w:lang w:val="en-US" w:eastAsia="zh-TW"/>
        </w:rPr>
      </w:pPr>
    </w:p>
    <w:p w:rsidR="005668B0" w:rsidRDefault="008444D7" w:rsidP="005668B0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Times New Roman" w:eastAsia="Times" w:hAnsi="Times New Roman" w:cs="Times New Roman"/>
          <w:b/>
          <w:bCs/>
          <w:sz w:val="24"/>
          <w:szCs w:val="24"/>
          <w:u w:val="single"/>
          <w:lang w:val="en-US" w:eastAsia="zh-TW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u w:val="single"/>
          <w:lang w:val="en-US" w:eastAsia="zh-TW"/>
        </w:rPr>
        <w:t>CC to APA Secretariat</w:t>
      </w:r>
    </w:p>
    <w:p w:rsidR="008444D7" w:rsidRPr="008444D7" w:rsidRDefault="008444D7" w:rsidP="005668B0">
      <w:pPr>
        <w:widowControl w:val="0"/>
        <w:tabs>
          <w:tab w:val="left" w:pos="360"/>
        </w:tabs>
        <w:spacing w:after="0" w:line="240" w:lineRule="auto"/>
        <w:ind w:left="720" w:hanging="720"/>
        <w:rPr>
          <w:rFonts w:ascii="Times New Roman" w:eastAsia="Times" w:hAnsi="Times New Roman" w:cs="Times New Roman"/>
          <w:b/>
          <w:bCs/>
          <w:sz w:val="24"/>
          <w:szCs w:val="24"/>
          <w:u w:val="single"/>
          <w:lang w:val="en-US" w:eastAsia="zh-TW"/>
        </w:rPr>
      </w:pPr>
    </w:p>
    <w:p w:rsidR="005668B0" w:rsidRDefault="005668B0" w:rsidP="008444D7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44D7">
        <w:rPr>
          <w:rFonts w:ascii="Times New Roman" w:eastAsia="Times New Roman" w:hAnsi="Times New Roman" w:cs="Times New Roman"/>
          <w:sz w:val="24"/>
          <w:szCs w:val="24"/>
          <w:lang w:eastAsia="tr-TR"/>
        </w:rPr>
        <w:t>Tel:</w:t>
      </w:r>
      <w:r w:rsidRPr="00566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444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444D7">
        <w:rPr>
          <w:rFonts w:ascii="Times New Roman" w:eastAsia="Times New Roman" w:hAnsi="Times New Roman" w:cs="Times New Roman"/>
          <w:sz w:val="24"/>
          <w:szCs w:val="24"/>
          <w:lang w:eastAsia="tr-TR"/>
        </w:rPr>
        <w:t>00982133517406-7</w:t>
      </w:r>
    </w:p>
    <w:p w:rsidR="005668B0" w:rsidRDefault="005668B0" w:rsidP="008444D7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44D7">
        <w:rPr>
          <w:rFonts w:ascii="Times New Roman" w:eastAsia="Times New Roman" w:hAnsi="Times New Roman" w:cs="Times New Roman"/>
          <w:sz w:val="24"/>
          <w:szCs w:val="24"/>
          <w:lang w:eastAsia="tr-TR"/>
        </w:rPr>
        <w:t>Fax:</w:t>
      </w:r>
      <w:r w:rsidR="008444D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5668B0">
        <w:rPr>
          <w:rFonts w:ascii="Times New Roman" w:eastAsia="Times New Roman" w:hAnsi="Times New Roman" w:cs="Times New Roman"/>
          <w:sz w:val="24"/>
          <w:szCs w:val="24"/>
          <w:lang w:eastAsia="tr-TR"/>
        </w:rPr>
        <w:t>00982133517408</w:t>
      </w:r>
    </w:p>
    <w:p w:rsidR="008444D7" w:rsidRPr="005668B0" w:rsidRDefault="008444D7" w:rsidP="008444D7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668B0" w:rsidRPr="008444D7" w:rsidRDefault="005668B0" w:rsidP="008444D7">
      <w:pPr>
        <w:spacing w:after="0" w:line="32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8444D7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8444D7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8444D7">
        <w:rPr>
          <w:rFonts w:ascii="Times New Roman" w:eastAsia="Times New Roman" w:hAnsi="Times New Roman" w:cs="Times New Roman"/>
          <w:sz w:val="24"/>
          <w:szCs w:val="24"/>
          <w:lang w:eastAsia="tr-TR"/>
        </w:rPr>
        <w:t>mail:</w:t>
      </w:r>
      <w:r w:rsidRPr="005668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8" w:history="1">
        <w:r w:rsidR="008444D7" w:rsidRPr="00A86AF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tr-TR"/>
          </w:rPr>
          <w:t>Secretariat@asianparliament.org</w:t>
        </w:r>
      </w:hyperlink>
    </w:p>
    <w:sectPr w:rsidR="005668B0" w:rsidRPr="008444D7" w:rsidSect="008444D7">
      <w:type w:val="continuous"/>
      <w:pgSz w:w="11906" w:h="16838"/>
      <w:pgMar w:top="1418" w:right="1418" w:bottom="851" w:left="1418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0C59"/>
    <w:multiLevelType w:val="multilevel"/>
    <w:tmpl w:val="E9B2E79C"/>
    <w:lvl w:ilvl="0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854"/>
        </w:tabs>
        <w:ind w:left="78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574"/>
        </w:tabs>
        <w:ind w:left="85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94"/>
        </w:tabs>
        <w:ind w:left="92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14"/>
        </w:tabs>
        <w:ind w:left="100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34"/>
        </w:tabs>
        <w:ind w:left="1073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5C"/>
    <w:rsid w:val="003D5404"/>
    <w:rsid w:val="004B4E9B"/>
    <w:rsid w:val="005668B0"/>
    <w:rsid w:val="006D3E26"/>
    <w:rsid w:val="00802D12"/>
    <w:rsid w:val="008444D7"/>
    <w:rsid w:val="009656F4"/>
    <w:rsid w:val="00B4373E"/>
    <w:rsid w:val="00E636F7"/>
    <w:rsid w:val="00E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2CD0"/>
  <w15:chartTrackingRefBased/>
  <w15:docId w15:val="{8FC10A50-9107-40E8-9C12-7A9622A5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2C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D2C5C"/>
    <w:pPr>
      <w:bidi/>
      <w:spacing w:after="0" w:line="240" w:lineRule="auto"/>
      <w:ind w:left="720"/>
      <w:contextualSpacing/>
    </w:pPr>
    <w:rPr>
      <w:rFonts w:ascii="Calibri" w:hAnsi="Calibri" w:cs="Calibri Unicode MS"/>
      <w:sz w:val="28"/>
      <w:lang w:val="en-US"/>
    </w:rPr>
  </w:style>
  <w:style w:type="table" w:styleId="TableGrid">
    <w:name w:val="Table Grid"/>
    <w:basedOn w:val="TableNormal"/>
    <w:uiPriority w:val="59"/>
    <w:rsid w:val="00ED2C5C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ld">
    <w:name w:val="bold"/>
    <w:basedOn w:val="DefaultParagraphFont"/>
    <w:rsid w:val="005668B0"/>
  </w:style>
  <w:style w:type="paragraph" w:styleId="NormalWeb">
    <w:name w:val="Normal (Web)"/>
    <w:basedOn w:val="Normal"/>
    <w:uiPriority w:val="99"/>
    <w:semiHidden/>
    <w:unhideWhenUsed/>
    <w:rsid w:val="0056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argin-r10">
    <w:name w:val="margin-r10"/>
    <w:basedOn w:val="DefaultParagraphFont"/>
    <w:rsid w:val="005668B0"/>
  </w:style>
  <w:style w:type="character" w:styleId="Hyperlink">
    <w:name w:val="Hyperlink"/>
    <w:basedOn w:val="DefaultParagraphFont"/>
    <w:uiPriority w:val="99"/>
    <w:unhideWhenUsed/>
    <w:rsid w:val="00566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sianparliamen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aturkey@tbmm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TBMM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HASTÜRK</dc:creator>
  <cp:keywords/>
  <dc:description/>
  <cp:lastModifiedBy>Sohrabinia , Saeed</cp:lastModifiedBy>
  <cp:revision>11</cp:revision>
  <dcterms:created xsi:type="dcterms:W3CDTF">2021-12-02T12:53:00Z</dcterms:created>
  <dcterms:modified xsi:type="dcterms:W3CDTF">2021-12-08T06:10:00Z</dcterms:modified>
</cp:coreProperties>
</file>